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Медико-социальная работа с населением)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Медико-социальная работа с населением)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