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05.04.06 05.04.06 Экология и природопользование (профиль - Экологическая биогеография)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05.04.06 05.04.06 Экология и природопользование (профиль - Экологическая биогеография)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24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41.67% - выбрал(-и) ответ на вопрос: «3 курс». 20.83% ответил(-и): «2 курс», 16.67% ответил(-и): «1 курс», 12.5% ответил(-и): «4 курс», 8.33% ответил(-и): «5 курс». Общее количество респондентов, участвовавших в анкетировании, равно 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24 респондентов на вопрос: «Укажите ваш курс», – ответил(-и) «1 курс», что составляет 16.67%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24 респондентов на вопрос: «Укажите ваш курс», – ответил(-и) «2 курс», что составляет 20.83%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24 респондентов на вопрос: «Укажите ваш курс», – ответил(-и) «3 курс», что составляет 41.67%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 из 24 респондентов на вопрос: «Укажите ваш курс», – ответил(-и) «4 курс»,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9.43.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24 респондентов на вопрос: «Укажите ваш курс», – ответил(-и) «5 курс», что составляет 8.33%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6.6.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органов студенческого самоуправления (профком, старостат, студотряды и т.п.)».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внеаудиторной самостоятельной работы студентов»,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5.9.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5.65.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7.71.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вопросам: «Оцените профессиональную компетентность преподавателей», «Оцените расписание занятий», а наименьший уровень – по вопросу «Оцените обеспечение дисциплин учебным и лабораторным оборудованием (муляжи, фантомы, тренажёры и т.п.)».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организацию внеаудиторной самостоятельной работы студентов», «Оцените возможность влиять на организацию и планирование внеучебной и воспитательной работы»,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вопросам: «Оцените работу куратора студенческой группы», «Оцените организацию внеаудиторной самостоятельной работы студентов»,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7.59.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доброжелательность и вежливость работников, не участвующих в учебном процессе», «Оцените организацию питания в вузе (стоимость, ассортимент, качество приготовления блюд, быстрота обслуживания)».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7.71,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7.59,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7.73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95.83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