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Проблемы уголовной политики и ее реализация в борьбе с преступностью)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Проблемы уголовной политики и ее реализация в борьбе с преступностью)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«До 15»,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