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 и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 и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85.19% - выбрал(-и) ответ на вопрос: «Штатный сотрудник». 7.41% ответил(-и): «Внешний совместитель», 7.41% ответил(-и): «По договору», 0% ответил(-и): «Внутренний совместитель».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23 из 27 респондентов на вопрос: «Укажите ваши условия привлечения», – ответил(-и) «Штатный сотрудник», что составляет 85.19%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ваши условия привлечения», – ответил(-и) «Внешний совместитель»,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ваши условия привлечения», – ответил(-и) «По договору»,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85.19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