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развитием бизнеса)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развитием бизнеса)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