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Корпоративные информационные системы)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Корпоративные информационные системы)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85% - выбрал(-и) ответ на вопрос: «Штатный сотрудник». 10% ответил(-и): «По договору», 5% ответил(-и): «Внешний совместитель»,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20 респондентов на вопрос: «Укажите ваши условия привлечения», – ответил(-и) «Штатный сотрудник», что составляет 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7.96,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