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Право)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Право)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84.21% - выбрал(-и) ответ на вопрос: «Штатный сотрудник». 10.53% ответил(-и): «По договору», 5.26% ответил(-и): «Внешний совместитель», 0% ответил(-и): «Внутренний совместитель». Общее количество респондентов, участвовавших в анкетировании, равно 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19 респондентов на вопрос: «Укажите ваши условия привлечения», – ответил(-и) «Штатный сотрудник», что составляет 84.21%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19 респондентов на вопрос: «Укажите ваши условия привлечения», – ответил(-и) «Внешний совместитель», что составляет 5.26%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«По договору»,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