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42.03.02 42.03.02 Журналистика (профиль - История и теория журналистики)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42.03.02 42.03.02 Журналистика (профиль - История и теория журналистики)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обеспечение дисциплин учебным и лабораторным оборудованием (муляжи, фантомы, тренажёры и т.п.)»,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