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международного и европейского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международного и европейского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