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09.03.02 09.03.02 Информационные системы и технологии (профиль – Общий профиль)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09.03.02 09.03.02 Информационные системы и технологии (профиль – Общий профиль)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