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«По договору», 6.67% ответил(-и): «Внутренний совместитель», 6.67% ответил(-и): «Внешний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«Внутренний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