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административного, финансового и таможенного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административного, финансового и таможенного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