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38.04.05 38.04.05 Бизнес-информатика (профиль - Моделирование и оптимизация бизнес-процессов)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38.04.05 38.04.05 Бизнес-информатика (профиль - Моделирование и оптимизация бизнес-процессов)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27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40.74% - выбрал(-и) ответ на вопрос: «3 курс». 29.63% ответил(-и): «2 курс», 18.52% ответил(-и): «1 курс», 7.41% ответил(-и): «4 курс», 3.7% ответил(-и): «5 курс». Общее количество респондентов, участвовавших в анкетировании, равно 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27 респондентов на вопрос: «Укажите ваш курс», – ответил(-и) «1 курс», что составляет 18.52%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7.3.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6.89.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8 из 27 респондентов на вопрос: «Укажите ваш курс», – ответил(-и) «2 курс», что составляет 29.63%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9.01.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27 респондентов на вопрос: «Укажите ваш курс», – ответил(-и) «3 курс», что составляет 40.74%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7.46.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27 респондентов на вопрос: «Укажите ваш курс», – ответил(-и) «4 курс», что составляет 7.41%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27 респондентов на вопрос: «Укажите ваш курс», – ответил(-и) «5 курс», что составляет 3.7%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7.94.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8.19.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процессе»,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7.94,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8.19,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7.9,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8.01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62.96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92.59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