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10.02.05 10.02.05 Обеспечение информационной безопасности автоматизированных систем на базе среднего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10.02.05 10.02.05 Обеспечение информационной безопасности автоматизированных систем на базе среднего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68% - выбрал(-и) ответ на вопрос: «Штатный сотрудник». 16% ответил(-и): «Внутренний совместитель», 16% ответил(-и): «Внешний совместитель», 0% ответил(-и): «По договору». Общее количество респондентов, участвовавших в анкетировании, равно 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25 респондентов на вопрос: «Укажите ваши условия привлечения», – ответил(-и) «Штатный сотрудник», что составляет 68%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9.09.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25 респондентов на вопрос: «Укажите ваши условия привлечения», – ответил(-и) «Внутренний совместитель», что составляет 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25 респондентов на вопрос: «Укажите ваши условия привлечения», – ответил(-и) «Внешний совместитель», что составляет 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9.85.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25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9.22.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9.34.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9.1.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процессе», а наименьший уровень – по вопросу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9.22,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9.34,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9.1,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9.22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