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40.02.02 40.02.02 Правоохранительная деятельность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40.02.02 40.02.02 Правоохранительная деятельность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54.84% - выбрал(-и) ответ на вопрос: «Штатный сотрудник». 35.48% ответил(-и): «Внутренний совместитель», 6.45% ответил(-и): «Внешний совместитель», 3.23% ответил(-и): «По договору». Общее количество респондентов, участвовавших в анкетировании, равно 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31 респондента на вопрос: «Укажите ваши условия привлечения», – ответил(-и) «Штатный сотрудник», что составляет 54.84%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31 респондента на вопрос: «Укажите ваши условия привлечения», – ответил(-и) «Внутренний совместитель», что составляет 35.48%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31 респондента на вопрос: «Укажите ваши условия привлечения», – ответил(-и) «Внешний совместитель», что составляет 6.45%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31 респондента на вопрос: «Укажите ваши условия привлечения», – ответил(-и) «По договору», что составляет 3.23%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Средний уровень удовлетворённости отмечен по вопросам: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вуза».</w:t>
      </w:r>
    </w:p>
    <w:p>
      <w:pPr/>
      <w:r>
        <w:rPr/>
        <w:t xml:space="preserve">Высокий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возможность внедрять свои научные разработки, проводить междисциплинарные исследования».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качество медицинского обслуживания (работа медпункта, медосмотры)»,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8.81,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8.41,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8.67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