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1.03.06 51.03.06 Библиотечно-информационная деятельность (профиль - Библиотечно-информационное обеспечение потребителей информ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1.03.06 51.03.06 Библиотечно-информационная деятельность (профиль - Библиотечно-информационное обеспечение потребителей информ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