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43.03.02 43.03.02 Туризм (профиль - Управление туристическим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43.03.02 43.03.02 Туризм (профиль - Управление туристическим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