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Разработка программно-информационных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Разработка программно-информационных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47.06% - выбрал(-и) ответ на вопрос: «3 курс». 26.47% ответил(-и): «2 курс», 11.76% ответил(-и): «1 курс», 11.76% ответил(-и): «4 курс», 2.94% ответил(-и): «5 курс». Общее количество респондентов, участвовавших в анкетировании, равно 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34 респондентов на вопрос: «Укажите ваш курс», – ответил(-и) «1 курс»,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34 респондентов на вопрос: «Укажите ваш курс», – ответил(-и) «2 курс», что составляет 26.47%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16 из 34 респондентов на вопрос: «Укажите ваш курс», – ответил(-и) «3 курс», что составляет 47.06%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34 респондентов на вопрос: «Укажите ваш курс», – ответил(-и) «4 курс»,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 курс», – ответил(-и) «5 курс»,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97.06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