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39.04.02 39.04.02 Социальная работа (профиль - Социальная работа в различных сферах жизнедеятельности)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39.04.02 39.04.02 Социальная работа (профиль - Социальная работа в различных сферах жизнедеятельности)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