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Региональная экономика)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Региональная экономика)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82.35% - выбрал(-и) ответ на вопрос: «Штатный сотрудник». 11.76%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17 респондентов на вопрос: «Укажите ваши условия привлечения», – ответил(-и) «Штатный сотрудник», что составляет 82.35%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6.79.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