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40.03.01 40.03.01 Юриспруденция (профиль - Гражданско-правовой)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40.03.01 40.03.01 Юриспруденция (профиль - Гражданско-правовой)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63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39.68% - выбрал(-и) ответ на вопрос: «2 курс». 30.16% ответил(-и): «3 курс», 20.63% ответил(-и): «1 курс», 7.94% ответил(-и): «4 курс», 1.59% ответил(-и): «5 курс». Общее количество респондентов, участвовавших в анкетировании, равно 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13 из 63 респондентов на вопрос: «Укажите ваш курс», – ответил(-и) «1 курс», что составляет 20.63%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25 из 63 респондентов на вопрос: «Укажите ваш курс», – ответил(-и) «2 курс», что составляет 39.68%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6.68.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7.38.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6.83.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19 из 63 респондентов на вопрос: «Укажите ваш курс», – ответил(-и) «3 курс», что составляет 30.16%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Повышенный уровень удовлетворённости отмечен по вопросам: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вопросу «Оцените профессиональную компетентность преподавателей».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6.96.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63 респондентов на вопрос: «Укажите ваш курс», – ответил(-и) «4 курс», что составляет 7.94%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63 респондентов на вопрос: «Укажите ваш курс», – ответил(-и) «5 курс», что составляет 1.59%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6.78.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профессиональную компетентность преподавателей».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7.36.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органов студенческого самоуправления (профком, старостат, студотряды и т.п.)»,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6.78,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7.36,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6.96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30.16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30.16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85.71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30.16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30.16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39.68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