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38.03.01 38.03.01 Экономика (профиль – Финансы и кредит)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38.03.01 38.03.01 Экономика (профиль – Финансы и кредит)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80.95% - выбрал(-и) ответ на вопрос: «Штатный сотрудник». 9.52% ответил(-и): «По договору», 4.76% ответил(-и): «Внутренний совместитель», 4.76% ответил(-и): «Внешний совместитель».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17 из 21 респондента на вопрос: «Укажите ваши условия привлечения», – ответил(-и) «Штатный сотрудник», что составляет 80.95%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7.72.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7.01.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ваши условия привлечения», – ответил(-и) «Внутренний совместитель»,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ваши условия привлечения», – ответил(-и) «Внешний совместитель»,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ваши условия привлечения», – ответил(-и) «По договору»,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6.95.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6.95,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80.95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