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38.05.01 38.05.01 Экономическая безопасность (профиль - Налоговая безопасность и управление налоговыми рисками)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38.05.01 38.05.01 Экономическая безопасность (профиль - Налоговая безопасность и управление налоговыми рисками)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17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82.35% - выбрал(-и) ответ на вопрос: «Штатный сотрудник». 11.76% ответил(-и): «По договору», 5.88% ответил(-и): «Внешний совместитель», 0% ответил(-и): «Внутренний совместитель». Общее количество респондентов, участвовавших в анкетировании, равно 17.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14 из 17 респондентов на вопрос: «Укажите ваши условия привлечения», – ответил(-и) «Штатный сотрудник», что составляет 82.35%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7.71.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7.95.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7.29.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17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17 респондентов на вопрос: «Укажите ваши условия привлечения», – ответил(-и) «Внешний совместитель», что составляет 5.88%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17 респондентов на вопрос: «Укажите ваши условия привлечения», – ответил(-и) «По договору», что составляет 11.76%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учебной и методической литературы в библиотеке и в электронной образовательной среде (например, на платформе Moodle)», «Оцените оптимизацию различных административных и учебных процессов», «Оцените организацию и содержание производственных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7.47.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внедрять свои научные разработки, проводить междисциплинарные исследования», «Оцените работу профкома», «Оцените возможность влиять на организацию и планирование внеучебной и воспитательной работы»,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6.98.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состояние и количество спортивных и тренажёрных залов, актовых залов, помещений для клубов, студий, кружков и т.п.»,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7.44,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7.47,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6.98,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7.3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82.35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82.35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