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38.04.01 38.04.01 Экономика (профиль - Налоговое администрирование и корпоративное налоговое планирование)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38.04.01 38.04.01 Экономика (профиль - Налоговое администрирование и корпоративное налоговое планирование)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19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84.21% - выбрал(-и) ответ на вопрос: «Штатный сотрудник». 10.53% ответил(-и): «По договору», 5.26% ответил(-и): «Внешний совместитель», 0% ответил(-и): «Внутренний совместитель». Общее количество респондентов, участвовавших в анкетировании, равно 19.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16 из 19 респондентов на вопрос: «Укажите ваши условия привлечения», – ответил(-и) «Штатный сотрудник», что составляет 84.21%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7.79.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7.16.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19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19 респондентов на вопрос: «Укажите ваши условия привлечения», – ответил(-и) «Внешний совместитель», что составляет 5.26%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19 респондентов на вопрос: «Укажите ваши условия привлечения», – ответил(-и) «По договору», что составляет 10.53%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7.37.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7.38.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работу профкома»,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6.91.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7.37,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7.38,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6.91,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7.22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84.21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84.21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42.11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47.37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36.84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26.32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10.53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31.58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5.26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52.63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