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05.03.02 05.03.02 География (профиль - Рекреационная география и туризм)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05.03.02 05.03.02 География (профиль - Рекреационная география и туризм)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35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45.71% - выбрал(-и) ответ на вопрос: «3 курс». 25.71% ответил(-и): «2 курс», 14.29% ответил(-и): «4 курс», 11.43% ответил(-и): «1 курс», 2.86% ответил(-и): «5 курс». Общее количество респондентов, участвовавших в анкетировании, равно 35.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35 респондентов на вопрос: «Укажите ваш курс», – ответил(-и) «1 курс», что составляет 11.43%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35 респондентов на вопрос: «Укажите ваш курс», – ответил(-и) «2 курс», что составляет 25.71%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9.31.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9.52.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9.32.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16 из 35 респондентов на вопрос: «Укажите ваш курс», – ответил(-и) «3 курс», что составляет 45.71%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7.91.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8.22.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35 респондентов на вопрос: «Укажите ваш курс», – ответил(-и) «4 курс»,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9.46.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9.54.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8.8.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35 респондентов на вопрос: «Укажите ваш курс», – ответил(-и) «5 курс», что составляет 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8.28.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применение современных образовательных технологий в преподавании», «Оцените доступность учебной и методической литературы в библиотеке и в электронной образовательной среде (например, на платформе Moodle)»,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расписание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организацию и проведение практик», а наименьший уровень – по вопросам: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8.53.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организацию научно-исследовательской работы (СНО, олимпиады, конкурсы)»,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санитарно-гигиеническое состояние пунктов общественного питания»,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условия проживания в общежитии», «Оцените наличие и качество зон отдыха (ожидания), оборудованных соответствующей мебелью».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8.28,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8.53,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8.03,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8.28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97.14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