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46.04.01 История (профиль - История мировой политики и региональных конфликтов)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46.04.01 История (профиль - История мировой политики и региональных конфликтов)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37.5% - выбрал(-и) ответ на вопрос: «2 курс». 28.13% ответил(-и): «3 курс», 18.75% ответил(-и): «1 курс», 9.38% ответил(-и): «5 курс», 6.25% ответил(-и): «4 курс». Общее количество респондентов, участвовавших в анкетировании, равно 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32 респондентов на вопрос: «Укажите ваш курс», – ответил(-и) «1 курс», что составляет 18.75%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32 респондентов на вопрос: «Укажите ваш курс», – ответил(-и) «2 курс», что составляет 37.5%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32 респондентов на вопрос: «Укажите ваш курс», – ответил(-и) «3 курс», что составляет 28.13%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32 респондентов на вопрос: «Укажите ваш курс», – ответил(-и) «4 курс»,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32 респондентов на вопрос: «Укажите ваш курс», – ответил(-и) «5 курс», что составляет 9.38%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Повышенный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7.6.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5.28.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расписание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90.63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