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38.03.01 38.03.01 Экономика (профиль –Налоги и налогообложение)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38.03.01 38.03.01 Экономика (профиль –Налоги и налогообложение)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