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8FE" w:rsidRPr="00ED6F05" w:rsidRDefault="00F308FE" w:rsidP="00ED6F05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</w:pPr>
      <w:r w:rsidRPr="00ED6F05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>Политика университета в области качества образования</w:t>
      </w:r>
    </w:p>
    <w:p w:rsidR="00F308FE" w:rsidRPr="00053CC6" w:rsidRDefault="00F308FE" w:rsidP="00F308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53CC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Утверждена</w:t>
      </w:r>
      <w:proofErr w:type="gramEnd"/>
      <w:r w:rsidRPr="00053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заседании Уче</w:t>
      </w:r>
      <w:r w:rsidR="00B83E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ного Совета </w:t>
      </w:r>
      <w:r w:rsidR="00B83E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протоколом УС от 27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сентября 2012 г. №1</w:t>
      </w:r>
      <w:r w:rsidRPr="00053C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308FE" w:rsidRPr="00053CC6" w:rsidRDefault="00F308FE" w:rsidP="00F308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53C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Политика университета в области качества образования</w:t>
      </w:r>
    </w:p>
    <w:p w:rsidR="00F308FE" w:rsidRPr="005120D4" w:rsidRDefault="00F308FE" w:rsidP="005120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0D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Дагестанский государственный университет (ДГУ) как современный инновационный вуз стремится войти в число российских лидеров в области профессиональной подготовки специалистов высшей квалификации по качеству образования, организации образовательного процесса, уровню научных исследований, сохраняя и приумножая лучшие традиции классического университетского образования.</w:t>
      </w:r>
    </w:p>
    <w:p w:rsidR="005120D4" w:rsidRDefault="005120D4" w:rsidP="005120D4">
      <w:pPr>
        <w:pStyle w:val="a3"/>
        <w:spacing w:before="0" w:beforeAutospacing="0" w:after="0" w:afterAutospacing="0"/>
        <w:ind w:firstLine="709"/>
        <w:jc w:val="both"/>
      </w:pPr>
      <w:r w:rsidRPr="005120D4">
        <w:t xml:space="preserve">Руководство университета </w:t>
      </w:r>
      <w:r>
        <w:t>считает</w:t>
      </w:r>
      <w:r w:rsidRPr="005120D4">
        <w:t xml:space="preserve">, </w:t>
      </w:r>
      <w:r>
        <w:t>что н</w:t>
      </w:r>
      <w:r w:rsidRPr="005120D4">
        <w:t>епрерывное совершенствование сертифицированной системы менеджмента качества является необходимым условием повышения эффективности деятельности университета и обеспечения лидирующих позиций в области образования, науки и инноваций.</w:t>
      </w:r>
      <w:r>
        <w:t xml:space="preserve"> </w:t>
      </w:r>
      <w:r w:rsidRPr="005120D4">
        <w:t xml:space="preserve">Политика </w:t>
      </w:r>
      <w:r>
        <w:t>ДГУ</w:t>
      </w:r>
      <w:r w:rsidRPr="005120D4">
        <w:t xml:space="preserve"> в области качества направлена на постоянное улучшение качества востребованных услуг в образовательной и научной деятельности на основе обратной связи с внешними и внутренними потребителями.</w:t>
      </w:r>
    </w:p>
    <w:p w:rsidR="005120D4" w:rsidRPr="00053CC6" w:rsidRDefault="005120D4" w:rsidP="005120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53C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Цели университета в области качества:</w:t>
      </w:r>
    </w:p>
    <w:p w:rsidR="005120D4" w:rsidRPr="00053CC6" w:rsidRDefault="005120D4" w:rsidP="005120D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конкурентоспособности вуза на рынке образовательных и научно-исследовательских услуг посредством комплексной подготовки высококвалифицированных выпускников, соответствующих требованиям инновационного развития экономики, современным потребностям общества; </w:t>
      </w:r>
    </w:p>
    <w:p w:rsidR="005120D4" w:rsidRPr="00053CC6" w:rsidRDefault="005120D4" w:rsidP="005120D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поддержание на высоком уровне системы управления качеством образования в вузе в соответствии с требованиями стандартов ГОСТ </w:t>
      </w:r>
      <w:proofErr w:type="gramStart"/>
      <w:r w:rsidRPr="00053CC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53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ИСО 9001-2008, Стандартов и директив Европейской ассоциации гарантии качества в высшем образовании (ENQA); </w:t>
      </w:r>
    </w:p>
    <w:p w:rsidR="005120D4" w:rsidRPr="00053CC6" w:rsidRDefault="005120D4" w:rsidP="005120D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эффективной системы управления персоналом вуза и реализация социальной политики в его интересах; </w:t>
      </w:r>
    </w:p>
    <w:p w:rsidR="005120D4" w:rsidRPr="00053CC6" w:rsidRDefault="005120D4" w:rsidP="005120D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CC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интеграция в мировое образовательное и научное пространство.</w:t>
      </w:r>
    </w:p>
    <w:p w:rsidR="005120D4" w:rsidRPr="00053CC6" w:rsidRDefault="005120D4" w:rsidP="005120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53C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Задачи университета:</w:t>
      </w:r>
    </w:p>
    <w:p w:rsidR="005120D4" w:rsidRDefault="00AD0F4A" w:rsidP="005120D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и внедрение нормативных документов</w:t>
      </w:r>
      <w:r w:rsidRPr="00AD0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определяющих условия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EF6998">
        <w:rPr>
          <w:rFonts w:ascii="Times New Roman" w:eastAsia="Times New Roman" w:hAnsi="Times New Roman" w:cs="Times New Roman"/>
          <w:sz w:val="24"/>
          <w:szCs w:val="24"/>
          <w:lang w:eastAsia="ru-RU"/>
        </w:rPr>
        <w:t>ункционирования</w:t>
      </w:r>
      <w:r w:rsidR="005120D4" w:rsidRPr="00053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эффективной системы менеджмента качества вуза</w:t>
      </w:r>
      <w:proofErr w:type="gramEnd"/>
      <w:r w:rsidR="005120D4" w:rsidRPr="00053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EF6998" w:rsidRPr="00053CC6" w:rsidRDefault="00EF6998" w:rsidP="005120D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координация деятельности структурных подразделений университета по совершенствованию системы менеджмента качества</w:t>
      </w:r>
      <w:r w:rsidRPr="00EF699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120D4" w:rsidRDefault="005120D4" w:rsidP="005120D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активное вовлечение работников и обучающихся вуза в деятельность по улучшению качества образования посредством непрерывного повышения их профессиональной компетентности, поддержки творческой инициативы, развития корпоративной культуры; </w:t>
      </w:r>
    </w:p>
    <w:p w:rsidR="000D0A73" w:rsidRPr="00053CC6" w:rsidRDefault="000D0A73" w:rsidP="005120D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единой системы мониторинга качества образования и определения рейтинга преподавателей</w:t>
      </w:r>
      <w:r w:rsidRPr="000D0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</w:t>
      </w:r>
      <w:r w:rsidRPr="000D0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факультетов и университета</w:t>
      </w:r>
      <w:r w:rsidRPr="000D0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5120D4" w:rsidRPr="005949C0" w:rsidRDefault="005120D4" w:rsidP="005120D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степени удовлетворенности преподавателей и сотрудников работой в вузе на основе совершенствования системы материального и нематериального </w:t>
      </w:r>
      <w:r w:rsidRPr="00053C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стимулирования, социального обеспечения работников и обучающихся университета; </w:t>
      </w:r>
    </w:p>
    <w:p w:rsidR="005949C0" w:rsidRPr="003E6FAD" w:rsidRDefault="005949C0" w:rsidP="005949C0">
      <w:pPr>
        <w:numPr>
          <w:ilvl w:val="0"/>
          <w:numId w:val="2"/>
        </w:numPr>
        <w:spacing w:before="36" w:after="3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6FAD">
        <w:rPr>
          <w:rFonts w:ascii="Times New Roman" w:hAnsi="Times New Roman" w:cs="Times New Roman"/>
          <w:sz w:val="24"/>
          <w:szCs w:val="24"/>
        </w:rPr>
        <w:t>создание условий для активной жизнедеятельности студентов, максимального удовлетворения потребностей обучающихся в интеллектуальном, культурном и нравственном развитии;</w:t>
      </w:r>
    </w:p>
    <w:p w:rsidR="000D0A73" w:rsidRPr="005949C0" w:rsidRDefault="005949C0" w:rsidP="005120D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9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поддержка и всестороннее развитие ведущих научно-педагогических школ как фундамента качественного университетского образования на всех уровнях;</w:t>
      </w:r>
    </w:p>
    <w:p w:rsidR="005120D4" w:rsidRPr="005949C0" w:rsidRDefault="005120D4" w:rsidP="005120D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укрепление позиций университета, как надёжного партнёра на рынке образовательных услуг посредством интеграции учебного процесса с научной, производственной деятельностью, совершенствования учебно-методической и материально-технической базы университета, развития системы менеджмента качества вуза; </w:t>
      </w:r>
    </w:p>
    <w:p w:rsidR="005949C0" w:rsidRPr="00053CC6" w:rsidRDefault="005949C0" w:rsidP="005949C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53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инфраструктуры и институциональных условий для развития международного сотрудничества в образовательной и научно-исследовательской областях; </w:t>
      </w:r>
      <w:proofErr w:type="gramEnd"/>
    </w:p>
    <w:p w:rsidR="005120D4" w:rsidRDefault="005120D4" w:rsidP="005120D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совершенствование системы взаимодействия </w:t>
      </w:r>
      <w:r w:rsidR="00F20DA3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F20DA3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ОУВПО «</w:t>
      </w:r>
      <w:r w:rsidRPr="00053CC6">
        <w:rPr>
          <w:rFonts w:ascii="Times New Roman" w:eastAsia="Times New Roman" w:hAnsi="Times New Roman" w:cs="Times New Roman"/>
          <w:sz w:val="24"/>
          <w:szCs w:val="24"/>
          <w:lang w:eastAsia="ru-RU"/>
        </w:rPr>
        <w:t>ДГУ» с работодателями по подготовке и трудоустройству выпускников.</w:t>
      </w:r>
    </w:p>
    <w:p w:rsidR="005120D4" w:rsidRDefault="005120D4" w:rsidP="005120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CC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Руководство университета должно обеспечить доведение до понимания всех работников университета настоящей Политики в области качества образования и важности её эффективной реализации. Политика может подвергаться анализу и пересмотру на основе изменения требований всех сторон, заинтересованных в качестве образовательной деятельности вуза.</w:t>
      </w:r>
    </w:p>
    <w:p w:rsidR="005949C0" w:rsidRDefault="005949C0" w:rsidP="005120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949C0" w:rsidSect="001F36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405DF7"/>
    <w:multiLevelType w:val="multilevel"/>
    <w:tmpl w:val="7B8E9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BB35EB"/>
    <w:multiLevelType w:val="multilevel"/>
    <w:tmpl w:val="83B06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40652D"/>
    <w:multiLevelType w:val="multilevel"/>
    <w:tmpl w:val="91446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F308FE"/>
    <w:rsid w:val="000D0A73"/>
    <w:rsid w:val="001F366F"/>
    <w:rsid w:val="00237A59"/>
    <w:rsid w:val="002D788F"/>
    <w:rsid w:val="003E6FAD"/>
    <w:rsid w:val="005120D4"/>
    <w:rsid w:val="005949C0"/>
    <w:rsid w:val="00AD0F4A"/>
    <w:rsid w:val="00B83EB8"/>
    <w:rsid w:val="00E13B36"/>
    <w:rsid w:val="00ED6F05"/>
    <w:rsid w:val="00EF6998"/>
    <w:rsid w:val="00F20DA3"/>
    <w:rsid w:val="00F308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8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20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2012-08-28T04:52:00Z</dcterms:created>
  <dcterms:modified xsi:type="dcterms:W3CDTF">2012-09-11T04:19:00Z</dcterms:modified>
</cp:coreProperties>
</file>